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Brief description of the contract between </w:t>
      </w:r>
    </w:p>
    <w:p w:rsidR="00000000" w:rsidDel="00000000" w:rsidP="00000000" w:rsidRDefault="00000000" w:rsidRPr="00000000" w14:paraId="00000002">
      <w:pPr>
        <w:jc w:val="center"/>
        <w:rPr>
          <w:sz w:val="32"/>
          <w:szCs w:val="32"/>
        </w:rPr>
      </w:pPr>
      <w:r w:rsidDel="00000000" w:rsidR="00000000" w:rsidRPr="00000000">
        <w:rPr>
          <w:color w:val="ff0000"/>
          <w:sz w:val="32"/>
          <w:szCs w:val="32"/>
          <w:rtl w:val="0"/>
        </w:rPr>
        <w:t xml:space="preserve">name of the organization </w:t>
      </w:r>
      <w:r w:rsidDel="00000000" w:rsidR="00000000" w:rsidRPr="00000000">
        <w:rPr>
          <w:sz w:val="32"/>
          <w:szCs w:val="32"/>
          <w:rtl w:val="0"/>
        </w:rPr>
        <w:t xml:space="preserve">and </w:t>
      </w:r>
      <w:r w:rsidDel="00000000" w:rsidR="00000000" w:rsidRPr="00000000">
        <w:rPr>
          <w:color w:val="ff0000"/>
          <w:sz w:val="32"/>
          <w:szCs w:val="32"/>
          <w:rtl w:val="0"/>
        </w:rPr>
        <w:t xml:space="preserve">name of the employee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lineRule="auto"/>
        <w:rPr/>
      </w:pPr>
      <w:r w:rsidDel="00000000" w:rsidR="00000000" w:rsidRPr="00000000">
        <w:rPr>
          <w:b w:val="1"/>
          <w:rtl w:val="0"/>
        </w:rPr>
        <w:t xml:space="preserve">Name of the Employee</w:t>
      </w:r>
      <w:r w:rsidDel="00000000" w:rsidR="00000000" w:rsidRPr="00000000">
        <w:rPr>
          <w:rtl w:val="0"/>
        </w:rPr>
        <w:t xml:space="preserve">: Leila sargazi</w:t>
      </w:r>
    </w:p>
    <w:p w:rsidR="00000000" w:rsidDel="00000000" w:rsidP="00000000" w:rsidRDefault="00000000" w:rsidRPr="00000000" w14:paraId="00000007">
      <w:pPr>
        <w:spacing w:after="240" w:lineRule="auto"/>
        <w:rPr/>
      </w:pPr>
      <w:r w:rsidDel="00000000" w:rsidR="00000000" w:rsidRPr="00000000">
        <w:rPr>
          <w:b w:val="1"/>
          <w:rtl w:val="0"/>
        </w:rPr>
        <w:t xml:space="preserve">Employer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color w:val="ff0000"/>
          <w:rtl w:val="0"/>
        </w:rPr>
        <w:t xml:space="preserve">University of Sistan and Baluchestan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lineRule="auto"/>
        <w:rPr/>
      </w:pPr>
      <w:r w:rsidDel="00000000" w:rsidR="00000000" w:rsidRPr="00000000">
        <w:rPr>
          <w:b w:val="1"/>
          <w:rtl w:val="0"/>
        </w:rPr>
        <w:t xml:space="preserve">Position</w:t>
      </w:r>
      <w:r w:rsidDel="00000000" w:rsidR="00000000" w:rsidRPr="00000000">
        <w:rPr>
          <w:rtl w:val="0"/>
        </w:rPr>
        <w:t xml:space="preserve">: Senior Administrative Officer of International Affairs</w:t>
      </w:r>
    </w:p>
    <w:p w:rsidR="00000000" w:rsidDel="00000000" w:rsidP="00000000" w:rsidRDefault="00000000" w:rsidRPr="00000000" w14:paraId="00000009">
      <w:pPr>
        <w:spacing w:after="240" w:lineRule="auto"/>
        <w:rPr/>
      </w:pPr>
      <w:r w:rsidDel="00000000" w:rsidR="00000000" w:rsidRPr="00000000">
        <w:rPr>
          <w:b w:val="1"/>
          <w:rtl w:val="0"/>
        </w:rPr>
        <w:t xml:space="preserve">Starting date of the contract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color w:val="ff0000"/>
          <w:rtl w:val="0"/>
        </w:rPr>
        <w:t xml:space="preserve">dd/mm/yyyy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lineRule="auto"/>
        <w:rPr/>
      </w:pPr>
      <w:r w:rsidDel="00000000" w:rsidR="00000000" w:rsidRPr="00000000">
        <w:rPr>
          <w:b w:val="1"/>
          <w:rtl w:val="0"/>
        </w:rPr>
        <w:t xml:space="preserve">Working hours/week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0B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Type of contract: </w:t>
      </w:r>
      <w:r w:rsidDel="00000000" w:rsidR="00000000" w:rsidRPr="00000000">
        <w:rPr>
          <w:color w:val="ff0000"/>
          <w:rtl w:val="0"/>
        </w:rPr>
        <w:t xml:space="preserve">permanent or temporary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XhQeCxNbpT+vEBeFqOSz2JsHrQ==">AMUW2mW3TwDPHDk2B3DcvjM+/CefZkb1eXtQrElB15rncn0GCz+cYfwAityq1KU0ohcsdRZQC0gDRxUOfivqblf7j7w3eHihkYBH1yrAD53MgyvwaO+6hOO7OC/OWMjnG5mfqUtmoOX9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2018-10-04T10:27:00Z</dcterms:created>
  <dc:creator>Gabriella Serino</dc:creator>
</cp:coreProperties>
</file>